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7705" w14:textId="29CEC9E6" w:rsidR="00A70724" w:rsidRPr="00A70724" w:rsidRDefault="00A70724" w:rsidP="00A70724">
      <w:r w:rsidRPr="00A70724">
        <w:t>黄正德教授（</w:t>
      </w:r>
      <w:r w:rsidRPr="00A70724">
        <w:t>Prof. C.-T. James Huang</w:t>
      </w:r>
      <w:r w:rsidRPr="00A70724">
        <w:t>）</w:t>
      </w:r>
      <w:r>
        <w:rPr>
          <w:rFonts w:hint="eastAsia"/>
        </w:rPr>
        <w:t>简介</w:t>
      </w:r>
    </w:p>
    <w:p w14:paraId="5A41B433" w14:textId="77777777" w:rsidR="00A70724" w:rsidRDefault="00A70724" w:rsidP="00A70724"/>
    <w:p w14:paraId="3443DEB2" w14:textId="3F1D1880" w:rsidR="00A70724" w:rsidRPr="00A70724" w:rsidRDefault="00A70724" w:rsidP="00A70724">
      <w:pPr>
        <w:ind w:firstLineChars="200" w:firstLine="420"/>
      </w:pPr>
      <w:r w:rsidRPr="00A70724">
        <w:t>黄正德教授</w:t>
      </w:r>
      <w:r w:rsidRPr="00A70724">
        <w:t>1982</w:t>
      </w:r>
      <w:r w:rsidRPr="00A70724">
        <w:t>年毕业于美国麻省理工学院，获语言学博士学位，先后任教于美国夏威夷大学、台湾清华大学、美国康奈尔大学、美国加州尔湾大学和哈佛大学，当选美国语言学学会荣誉会士（</w:t>
      </w:r>
      <w:r w:rsidRPr="00A70724">
        <w:t>Fellow of the Linguistic Society of America</w:t>
      </w:r>
      <w:r w:rsidRPr="00A70724">
        <w:t>）、欧洲科学院院士（</w:t>
      </w:r>
      <w:r w:rsidRPr="00A70724">
        <w:t>Member of the Academia Europaea, MAE</w:t>
      </w:r>
      <w:r w:rsidRPr="00A70724">
        <w:t>）、台湾中央研究院院士，入选台湾玉山学者计划，荣获古根汉基金会</w:t>
      </w:r>
      <w:r w:rsidRPr="00A70724">
        <w:t>“</w:t>
      </w:r>
      <w:r w:rsidRPr="00A70724">
        <w:t>研究学者奖</w:t>
      </w:r>
      <w:r w:rsidRPr="00A70724">
        <w:t>”</w:t>
      </w:r>
      <w:r w:rsidRPr="00A70724">
        <w:t>（</w:t>
      </w:r>
      <w:r w:rsidRPr="00A70724">
        <w:t>Guggenheim Fellowship</w:t>
      </w:r>
      <w:r w:rsidRPr="00A70724">
        <w:t>），行为科学高级研究中心</w:t>
      </w:r>
      <w:r w:rsidRPr="00A70724">
        <w:t>“</w:t>
      </w:r>
      <w:r w:rsidRPr="00A70724">
        <w:t>研究学者奖</w:t>
      </w:r>
      <w:r w:rsidRPr="00A70724">
        <w:t>”</w:t>
      </w:r>
      <w:r w:rsidRPr="00A70724">
        <w:t>（</w:t>
      </w:r>
      <w:r w:rsidRPr="00A70724">
        <w:t>Center for Advanced Study in the Behavioral Sciences Fellowship</w:t>
      </w:r>
      <w:r w:rsidRPr="00A70724">
        <w:t>），创办知名期刊</w:t>
      </w:r>
      <w:r w:rsidRPr="00A70724">
        <w:t>Journal of East Asian Linguistics</w:t>
      </w:r>
      <w:r w:rsidRPr="00A70724">
        <w:t>，成立国际中国语言学会（</w:t>
      </w:r>
      <w:r w:rsidRPr="00A70724">
        <w:t>International Association of Chinese Linguistics</w:t>
      </w:r>
      <w:r w:rsidRPr="00A70724">
        <w:t>）。</w:t>
      </w:r>
    </w:p>
    <w:p w14:paraId="2AC33160" w14:textId="77777777" w:rsidR="00A70724" w:rsidRPr="00A70724" w:rsidRDefault="00A70724" w:rsidP="00A70724">
      <w:pPr>
        <w:ind w:firstLineChars="200" w:firstLine="420"/>
      </w:pPr>
      <w:r w:rsidRPr="00A70724">
        <w:t>黄正德教授在句法学、句法语义界面及汉语语法研究方面均有著述，他在移位限制、</w:t>
      </w:r>
      <w:proofErr w:type="gramStart"/>
      <w:r w:rsidRPr="00A70724">
        <w:t>空语类</w:t>
      </w:r>
      <w:proofErr w:type="gramEnd"/>
      <w:r w:rsidRPr="00A70724">
        <w:t>分布与指称、隐性移位与逻辑形式理论等方面的研究成果在近</w:t>
      </w:r>
      <w:r w:rsidRPr="00A70724">
        <w:t>40</w:t>
      </w:r>
      <w:r w:rsidRPr="00A70724">
        <w:t>年来生成语法的发展与沿革中扮演了重要角色，相关论文发表于</w:t>
      </w:r>
      <w:r w:rsidRPr="00A70724">
        <w:t>Language</w:t>
      </w:r>
      <w:r w:rsidRPr="00A70724">
        <w:t>，</w:t>
      </w:r>
      <w:r w:rsidRPr="00A70724">
        <w:t>Linguistic Inquiry</w:t>
      </w:r>
      <w:r w:rsidRPr="00A70724">
        <w:t>，</w:t>
      </w:r>
      <w:r w:rsidRPr="00A70724">
        <w:t>Natural Language Semantics</w:t>
      </w:r>
      <w:r w:rsidRPr="00A70724">
        <w:t>，</w:t>
      </w:r>
      <w:r w:rsidRPr="00A70724">
        <w:t>The Linguistic Review</w:t>
      </w:r>
      <w:r w:rsidRPr="00A70724">
        <w:t>等一流语言学期刊上，著有</w:t>
      </w:r>
      <w:r w:rsidRPr="00A70724">
        <w:t>Between Syntax and Semantics</w:t>
      </w:r>
      <w:r w:rsidRPr="00A70724">
        <w:t>，</w:t>
      </w:r>
      <w:r w:rsidRPr="00A70724">
        <w:t>The Syntax of Chinese</w:t>
      </w:r>
      <w:r w:rsidRPr="00A70724">
        <w:t>（与李艳惠、李亚非合著）等。</w:t>
      </w:r>
    </w:p>
    <w:p w14:paraId="0F667E32" w14:textId="77777777" w:rsidR="005D311E" w:rsidRPr="00A70724" w:rsidRDefault="005D311E" w:rsidP="00A70724"/>
    <w:sectPr w:rsidR="005D311E" w:rsidRPr="00A7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24"/>
    <w:rsid w:val="005D311E"/>
    <w:rsid w:val="00A70724"/>
    <w:rsid w:val="00B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CB4D"/>
  <w15:chartTrackingRefBased/>
  <w15:docId w15:val="{E37DCD52-E258-425F-A03E-A49AD0C2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901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7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A707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Cheng</dc:creator>
  <cp:keywords/>
  <dc:description/>
  <cp:lastModifiedBy>Hang Cheng</cp:lastModifiedBy>
  <cp:revision>1</cp:revision>
  <dcterms:created xsi:type="dcterms:W3CDTF">2025-06-01T13:10:00Z</dcterms:created>
  <dcterms:modified xsi:type="dcterms:W3CDTF">2025-06-01T13:10:00Z</dcterms:modified>
</cp:coreProperties>
</file>